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2310"/>
        <w:gridCol w:w="11625"/>
      </w:tblGrid>
      <w:tr w:rsidR="6C3DD2CB" w14:paraId="38D32FB1" w14:textId="77777777" w:rsidTr="6C3DD2CB">
        <w:tc>
          <w:tcPr>
            <w:tcW w:w="2310" w:type="dxa"/>
            <w:tcBorders>
              <w:top w:val="single" w:sz="6" w:space="0" w:color="000000" w:themeColor="text1"/>
              <w:left w:val="single" w:sz="6" w:space="0" w:color="000000" w:themeColor="text1"/>
            </w:tcBorders>
          </w:tcPr>
          <w:p w14:paraId="21922F02" w14:textId="7BA27AEE" w:rsidR="6C3DD2CB" w:rsidRDefault="6C3DD2CB" w:rsidP="6C3DD2CB">
            <w:pPr>
              <w:spacing w:line="240" w:lineRule="auto"/>
              <w:rPr>
                <w:rFonts w:ascii="Calibri" w:eastAsia="Calibri" w:hAnsi="Calibri" w:cs="Calibri"/>
              </w:rPr>
            </w:pPr>
            <w:r w:rsidRPr="6C3DD2CB">
              <w:rPr>
                <w:rFonts w:ascii="Calibri" w:eastAsia="Calibri" w:hAnsi="Calibri" w:cs="Calibri"/>
                <w:b/>
                <w:bCs/>
              </w:rPr>
              <w:t>Risk:</w:t>
            </w:r>
          </w:p>
        </w:tc>
        <w:tc>
          <w:tcPr>
            <w:tcW w:w="11625" w:type="dxa"/>
            <w:tcBorders>
              <w:top w:val="single" w:sz="6" w:space="0" w:color="000000" w:themeColor="text1"/>
              <w:right w:val="single" w:sz="6" w:space="0" w:color="000000" w:themeColor="text1"/>
            </w:tcBorders>
          </w:tcPr>
          <w:p w14:paraId="55778918" w14:textId="23DF8669" w:rsidR="6C3DD2CB" w:rsidRDefault="6C3DD2CB" w:rsidP="6C3DD2CB">
            <w:pPr>
              <w:spacing w:line="240" w:lineRule="auto"/>
              <w:rPr>
                <w:rFonts w:ascii="Calibri" w:eastAsia="Calibri" w:hAnsi="Calibri" w:cs="Calibri"/>
              </w:rPr>
            </w:pPr>
            <w:r w:rsidRPr="6C3DD2CB">
              <w:rPr>
                <w:rFonts w:ascii="Calibri" w:eastAsia="Calibri" w:hAnsi="Calibri" w:cs="Calibri"/>
                <w:b/>
                <w:bCs/>
              </w:rPr>
              <w:t>Transmission of Coronavirus to an individual during creche</w:t>
            </w:r>
          </w:p>
        </w:tc>
      </w:tr>
      <w:tr w:rsidR="6C3DD2CB" w14:paraId="7AB7F989" w14:textId="77777777" w:rsidTr="6C3DD2CB">
        <w:tc>
          <w:tcPr>
            <w:tcW w:w="2310" w:type="dxa"/>
            <w:tcBorders>
              <w:left w:val="single" w:sz="6" w:space="0" w:color="000000" w:themeColor="text1"/>
              <w:bottom w:val="single" w:sz="6" w:space="0" w:color="000000" w:themeColor="text1"/>
            </w:tcBorders>
          </w:tcPr>
          <w:p w14:paraId="069EB8B7" w14:textId="34E19662" w:rsidR="6C3DD2CB" w:rsidRDefault="6C3DD2CB" w:rsidP="6C3DD2CB">
            <w:pPr>
              <w:spacing w:line="240" w:lineRule="auto"/>
              <w:rPr>
                <w:rFonts w:ascii="Calibri" w:eastAsia="Calibri" w:hAnsi="Calibri" w:cs="Calibri"/>
              </w:rPr>
            </w:pPr>
            <w:r w:rsidRPr="6C3DD2CB">
              <w:rPr>
                <w:rFonts w:ascii="Calibri" w:eastAsia="Calibri" w:hAnsi="Calibri" w:cs="Calibri"/>
                <w:b/>
                <w:bCs/>
              </w:rPr>
              <w:t>Persons at risk</w:t>
            </w:r>
          </w:p>
        </w:tc>
        <w:tc>
          <w:tcPr>
            <w:tcW w:w="11625" w:type="dxa"/>
            <w:tcBorders>
              <w:bottom w:val="single" w:sz="6" w:space="0" w:color="000000" w:themeColor="text1"/>
              <w:right w:val="single" w:sz="6" w:space="0" w:color="000000" w:themeColor="text1"/>
            </w:tcBorders>
          </w:tcPr>
          <w:p w14:paraId="2EB44242" w14:textId="40FA1CFB" w:rsidR="6C3DD2CB" w:rsidRDefault="6C3DD2CB" w:rsidP="6C3DD2CB">
            <w:pPr>
              <w:spacing w:after="0" w:line="240" w:lineRule="auto"/>
              <w:rPr>
                <w:rFonts w:ascii="Calibri" w:eastAsia="Calibri" w:hAnsi="Calibri" w:cs="Calibri"/>
              </w:rPr>
            </w:pPr>
            <w:r w:rsidRPr="6C3DD2CB">
              <w:rPr>
                <w:rFonts w:ascii="Calibri" w:eastAsia="Calibri" w:hAnsi="Calibri" w:cs="Calibri"/>
              </w:rPr>
              <w:t>Congregation, creche helpers</w:t>
            </w:r>
          </w:p>
        </w:tc>
      </w:tr>
    </w:tbl>
    <w:p w14:paraId="7C206762" w14:textId="29C57E7D" w:rsidR="009B20BF" w:rsidRDefault="009B20BF" w:rsidP="6C3DD2CB">
      <w:pPr>
        <w:rPr>
          <w:rFonts w:ascii="Calibri" w:eastAsia="Calibri" w:hAnsi="Calibri" w:cs="Calibri"/>
          <w:color w:val="000000" w:themeColor="text1"/>
        </w:rPr>
      </w:pPr>
    </w:p>
    <w:tbl>
      <w:tblPr>
        <w:tblW w:w="0" w:type="auto"/>
        <w:tblLayout w:type="fixed"/>
        <w:tblLook w:val="04A0" w:firstRow="1" w:lastRow="0" w:firstColumn="1" w:lastColumn="0" w:noHBand="0" w:noVBand="1"/>
      </w:tblPr>
      <w:tblGrid>
        <w:gridCol w:w="6075"/>
        <w:gridCol w:w="1335"/>
        <w:gridCol w:w="1335"/>
        <w:gridCol w:w="5160"/>
      </w:tblGrid>
      <w:tr w:rsidR="6C3DD2CB" w14:paraId="367826C9" w14:textId="77777777" w:rsidTr="30FF06F3">
        <w:tc>
          <w:tcPr>
            <w:tcW w:w="60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8CD4D6" w14:textId="26730FA5" w:rsidR="6C3DD2CB" w:rsidRDefault="6C3DD2CB" w:rsidP="6C3DD2CB">
            <w:pPr>
              <w:spacing w:line="240" w:lineRule="auto"/>
              <w:rPr>
                <w:rFonts w:ascii="Calibri" w:eastAsia="Calibri" w:hAnsi="Calibri" w:cs="Calibri"/>
              </w:rPr>
            </w:pPr>
            <w:r w:rsidRPr="6C3DD2CB">
              <w:rPr>
                <w:rFonts w:ascii="Calibri" w:eastAsia="Calibri" w:hAnsi="Calibri" w:cs="Calibri"/>
                <w:b/>
                <w:bCs/>
              </w:rPr>
              <w:t>Control Measures</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BBB712" w14:textId="6C0223E2" w:rsidR="6C3DD2CB" w:rsidRDefault="6C3DD2CB" w:rsidP="6C3DD2CB">
            <w:pPr>
              <w:spacing w:line="240" w:lineRule="auto"/>
              <w:rPr>
                <w:rFonts w:ascii="Calibri" w:eastAsia="Calibri" w:hAnsi="Calibri" w:cs="Calibri"/>
              </w:rPr>
            </w:pPr>
            <w:r w:rsidRPr="6C3DD2CB">
              <w:rPr>
                <w:rFonts w:ascii="Calibri" w:eastAsia="Calibri" w:hAnsi="Calibri" w:cs="Calibri"/>
                <w:b/>
                <w:bCs/>
              </w:rPr>
              <w:t>Control in place (Y/N)</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77A234" w14:textId="1905EB13" w:rsidR="6C3DD2CB" w:rsidRDefault="6C3DD2CB" w:rsidP="6C3DD2CB">
            <w:pPr>
              <w:spacing w:line="240" w:lineRule="auto"/>
              <w:rPr>
                <w:rFonts w:ascii="Calibri" w:eastAsia="Calibri" w:hAnsi="Calibri" w:cs="Calibri"/>
              </w:rPr>
            </w:pPr>
            <w:r w:rsidRPr="6C3DD2CB">
              <w:rPr>
                <w:rFonts w:ascii="Calibri" w:eastAsia="Calibri" w:hAnsi="Calibri" w:cs="Calibri"/>
                <w:b/>
                <w:bCs/>
              </w:rPr>
              <w:t>Person Responsible</w:t>
            </w:r>
          </w:p>
        </w:tc>
        <w:tc>
          <w:tcPr>
            <w:tcW w:w="5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00D773" w14:textId="5FDE7BED" w:rsidR="6C3DD2CB" w:rsidRDefault="6C3DD2CB" w:rsidP="6C3DD2CB">
            <w:pPr>
              <w:spacing w:line="240" w:lineRule="auto"/>
              <w:rPr>
                <w:rFonts w:ascii="Calibri" w:eastAsia="Calibri" w:hAnsi="Calibri" w:cs="Calibri"/>
              </w:rPr>
            </w:pPr>
            <w:r w:rsidRPr="6C3DD2CB">
              <w:rPr>
                <w:rFonts w:ascii="Calibri" w:eastAsia="Calibri" w:hAnsi="Calibri" w:cs="Calibri"/>
                <w:b/>
                <w:bCs/>
              </w:rPr>
              <w:t>Comments</w:t>
            </w:r>
          </w:p>
        </w:tc>
      </w:tr>
      <w:tr w:rsidR="6C3DD2CB" w14:paraId="6D7FEAE5" w14:textId="77777777" w:rsidTr="30FF06F3">
        <w:trPr>
          <w:trHeight w:val="555"/>
        </w:trPr>
        <w:tc>
          <w:tcPr>
            <w:tcW w:w="6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6D0AA9" w14:textId="7E3A19B0" w:rsidR="6C3DD2CB" w:rsidRDefault="6C3DD2CB" w:rsidP="6C3DD2CB">
            <w:pPr>
              <w:pStyle w:val="ListParagraph"/>
              <w:numPr>
                <w:ilvl w:val="0"/>
                <w:numId w:val="1"/>
              </w:numPr>
              <w:spacing w:after="0" w:line="240" w:lineRule="auto"/>
              <w:rPr>
                <w:rFonts w:eastAsiaTheme="minorEastAsia"/>
              </w:rPr>
            </w:pPr>
            <w:r w:rsidRPr="6C3DD2CB">
              <w:rPr>
                <w:rFonts w:ascii="Calibri" w:eastAsia="Calibri" w:hAnsi="Calibri" w:cs="Calibri"/>
              </w:rPr>
              <w:t>Parents will take and collect children to/from creche one at a time to ensure social distancing, following the one way system.</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5FF1AA" w14:textId="327CFC6B" w:rsidR="6C3DD2CB" w:rsidRDefault="6C3DD2CB" w:rsidP="6C3DD2CB">
            <w:pPr>
              <w:spacing w:line="240" w:lineRule="auto"/>
              <w:rPr>
                <w:rFonts w:ascii="Calibri" w:eastAsia="Calibri" w:hAnsi="Calibri" w:cs="Calibri"/>
              </w:rPr>
            </w:pPr>
            <w:r w:rsidRPr="6C3DD2CB">
              <w:rPr>
                <w:rFonts w:ascii="Calibri" w:eastAsia="Calibri" w:hAnsi="Calibri" w:cs="Calibri"/>
              </w:rPr>
              <w:t xml:space="preserve">Yes </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9C340D" w14:textId="4FECF32D" w:rsidR="6C3DD2CB" w:rsidRDefault="6C3DD2CB" w:rsidP="6C3DD2CB">
            <w:pPr>
              <w:spacing w:line="240" w:lineRule="auto"/>
              <w:rPr>
                <w:rFonts w:ascii="Calibri" w:eastAsia="Calibri" w:hAnsi="Calibri" w:cs="Calibri"/>
              </w:rPr>
            </w:pPr>
            <w:r w:rsidRPr="6C3DD2CB">
              <w:rPr>
                <w:rFonts w:ascii="Calibri" w:eastAsia="Calibri" w:hAnsi="Calibri" w:cs="Calibri"/>
              </w:rPr>
              <w:t>DA</w:t>
            </w:r>
          </w:p>
        </w:tc>
        <w:tc>
          <w:tcPr>
            <w:tcW w:w="5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8F0B26" w14:textId="230D3386" w:rsidR="6C3DD2CB" w:rsidRDefault="30FF06F3" w:rsidP="30FF06F3">
            <w:pPr>
              <w:spacing w:line="240" w:lineRule="auto"/>
              <w:rPr>
                <w:rFonts w:ascii="Calibri" w:eastAsia="Calibri" w:hAnsi="Calibri" w:cs="Calibri"/>
              </w:rPr>
            </w:pPr>
            <w:r w:rsidRPr="30FF06F3">
              <w:rPr>
                <w:rFonts w:ascii="Calibri" w:eastAsia="Calibri" w:hAnsi="Calibri" w:cs="Calibri"/>
              </w:rPr>
              <w:t>DA – Dougie Affleck</w:t>
            </w:r>
          </w:p>
        </w:tc>
      </w:tr>
      <w:tr w:rsidR="6C3DD2CB" w14:paraId="61C3CD75" w14:textId="77777777" w:rsidTr="30FF06F3">
        <w:trPr>
          <w:trHeight w:val="555"/>
        </w:trPr>
        <w:tc>
          <w:tcPr>
            <w:tcW w:w="6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A539C0" w14:textId="56CA1C97" w:rsidR="6C3DD2CB" w:rsidRDefault="30FF06F3" w:rsidP="30FF06F3">
            <w:pPr>
              <w:pStyle w:val="ListParagraph"/>
              <w:numPr>
                <w:ilvl w:val="0"/>
                <w:numId w:val="1"/>
              </w:numPr>
              <w:spacing w:after="0" w:line="240" w:lineRule="auto"/>
              <w:rPr>
                <w:rFonts w:eastAsiaTheme="minorEastAsia"/>
              </w:rPr>
            </w:pPr>
            <w:r w:rsidRPr="30FF06F3">
              <w:rPr>
                <w:rFonts w:ascii="Calibri" w:eastAsia="Calibri" w:hAnsi="Calibri" w:cs="Calibri"/>
              </w:rPr>
              <w:t>Children’s hands will be sanitised on entry</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E3D511" w14:textId="7B908878" w:rsidR="6C3DD2CB" w:rsidRDefault="6C3DD2CB" w:rsidP="6C3DD2CB">
            <w:pPr>
              <w:spacing w:line="240" w:lineRule="auto"/>
              <w:rPr>
                <w:rFonts w:ascii="Calibri" w:eastAsia="Calibri" w:hAnsi="Calibri" w:cs="Calibri"/>
              </w:rPr>
            </w:pPr>
            <w:r w:rsidRPr="6C3DD2CB">
              <w:rPr>
                <w:rFonts w:ascii="Calibri" w:eastAsia="Calibri" w:hAnsi="Calibri" w:cs="Calibri"/>
              </w:rPr>
              <w:t xml:space="preserve">Yes </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A83159" w14:textId="1629DA5A" w:rsidR="6C3DD2CB" w:rsidRDefault="6C3DD2CB" w:rsidP="6C3DD2CB">
            <w:pPr>
              <w:spacing w:line="240" w:lineRule="auto"/>
              <w:rPr>
                <w:rFonts w:ascii="Calibri" w:eastAsia="Calibri" w:hAnsi="Calibri" w:cs="Calibri"/>
              </w:rPr>
            </w:pPr>
            <w:r w:rsidRPr="6C3DD2CB">
              <w:rPr>
                <w:rFonts w:ascii="Calibri" w:eastAsia="Calibri" w:hAnsi="Calibri" w:cs="Calibri"/>
              </w:rPr>
              <w:t>HA/LM</w:t>
            </w:r>
          </w:p>
        </w:tc>
        <w:tc>
          <w:tcPr>
            <w:tcW w:w="5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043EA9" w14:textId="0D071F12" w:rsidR="6C3DD2CB" w:rsidRDefault="30FF06F3" w:rsidP="30FF06F3">
            <w:pPr>
              <w:spacing w:line="240" w:lineRule="auto"/>
              <w:rPr>
                <w:rFonts w:ascii="Calibri" w:eastAsia="Calibri" w:hAnsi="Calibri" w:cs="Calibri"/>
              </w:rPr>
            </w:pPr>
            <w:r w:rsidRPr="30FF06F3">
              <w:rPr>
                <w:rFonts w:ascii="Calibri" w:eastAsia="Calibri" w:hAnsi="Calibri" w:cs="Calibri"/>
              </w:rPr>
              <w:t>HA – Hazel Astle LM – Lynda Moss</w:t>
            </w:r>
          </w:p>
        </w:tc>
      </w:tr>
      <w:tr w:rsidR="6C3DD2CB" w14:paraId="5C2B7CA1" w14:textId="77777777" w:rsidTr="30FF06F3">
        <w:trPr>
          <w:trHeight w:val="555"/>
        </w:trPr>
        <w:tc>
          <w:tcPr>
            <w:tcW w:w="6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2C0085" w14:textId="31790A76" w:rsidR="6C3DD2CB" w:rsidRDefault="30FF06F3" w:rsidP="30FF06F3">
            <w:pPr>
              <w:pStyle w:val="ListParagraph"/>
              <w:numPr>
                <w:ilvl w:val="0"/>
                <w:numId w:val="1"/>
              </w:numPr>
              <w:spacing w:after="0" w:line="240" w:lineRule="auto"/>
              <w:rPr>
                <w:rFonts w:eastAsiaTheme="minorEastAsia"/>
              </w:rPr>
            </w:pPr>
            <w:r w:rsidRPr="30FF06F3">
              <w:rPr>
                <w:rFonts w:ascii="Calibri" w:eastAsia="Calibri" w:hAnsi="Calibri" w:cs="Calibri"/>
              </w:rPr>
              <w:t>When giving children drinks/snacks, one adult will sanitise hands before and after giving them out. (Parents must supply snacks and drinks)</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B81A60" w14:textId="0E5B8DE3" w:rsidR="6C3DD2CB" w:rsidRDefault="6C3DD2CB" w:rsidP="6C3DD2CB">
            <w:pPr>
              <w:spacing w:line="240" w:lineRule="auto"/>
              <w:rPr>
                <w:rFonts w:ascii="Calibri" w:eastAsia="Calibri" w:hAnsi="Calibri" w:cs="Calibri"/>
              </w:rPr>
            </w:pPr>
            <w:r w:rsidRPr="6C3DD2CB">
              <w:rPr>
                <w:rFonts w:ascii="Calibri" w:eastAsia="Calibri" w:hAnsi="Calibri" w:cs="Calibri"/>
              </w:rPr>
              <w:t xml:space="preserve">Yes </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F02FC8" w14:textId="3458BE35" w:rsidR="6C3DD2CB" w:rsidRDefault="6C3DD2CB" w:rsidP="6C3DD2CB">
            <w:pPr>
              <w:spacing w:line="240" w:lineRule="auto"/>
              <w:rPr>
                <w:rFonts w:ascii="Calibri" w:eastAsia="Calibri" w:hAnsi="Calibri" w:cs="Calibri"/>
              </w:rPr>
            </w:pPr>
            <w:r w:rsidRPr="6C3DD2CB">
              <w:rPr>
                <w:rFonts w:ascii="Calibri" w:eastAsia="Calibri" w:hAnsi="Calibri" w:cs="Calibri"/>
              </w:rPr>
              <w:t>HA/LM</w:t>
            </w:r>
          </w:p>
        </w:tc>
        <w:tc>
          <w:tcPr>
            <w:tcW w:w="5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79CC40" w14:textId="756A35FA" w:rsidR="6C3DD2CB" w:rsidRDefault="6C3DD2CB" w:rsidP="6C3DD2CB">
            <w:pPr>
              <w:spacing w:line="240" w:lineRule="auto"/>
              <w:rPr>
                <w:rFonts w:ascii="Calibri" w:eastAsia="Calibri" w:hAnsi="Calibri" w:cs="Calibri"/>
              </w:rPr>
            </w:pPr>
          </w:p>
        </w:tc>
      </w:tr>
      <w:tr w:rsidR="6C3DD2CB" w14:paraId="481A9CEC" w14:textId="77777777" w:rsidTr="30FF06F3">
        <w:trPr>
          <w:trHeight w:val="555"/>
        </w:trPr>
        <w:tc>
          <w:tcPr>
            <w:tcW w:w="6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54278C" w14:textId="41BC31A0" w:rsidR="6C3DD2CB" w:rsidRDefault="6C3DD2CB" w:rsidP="6C3DD2CB">
            <w:pPr>
              <w:pStyle w:val="ListParagraph"/>
              <w:numPr>
                <w:ilvl w:val="0"/>
                <w:numId w:val="1"/>
              </w:numPr>
              <w:spacing w:after="0" w:line="240" w:lineRule="auto"/>
              <w:rPr>
                <w:rFonts w:eastAsiaTheme="minorEastAsia"/>
              </w:rPr>
            </w:pPr>
            <w:r w:rsidRPr="6C3DD2CB">
              <w:rPr>
                <w:rFonts w:ascii="Calibri" w:eastAsia="Calibri" w:hAnsi="Calibri" w:cs="Calibri"/>
              </w:rPr>
              <w:t>Wipes will be kept in the room to wipe down surfaces/equipment regularly (use of soft toys limited)</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DDFCCB" w14:textId="2C6E1E69" w:rsidR="6C3DD2CB" w:rsidRDefault="6C3DD2CB" w:rsidP="6C3DD2CB">
            <w:pPr>
              <w:spacing w:line="240" w:lineRule="auto"/>
              <w:rPr>
                <w:rFonts w:ascii="Calibri" w:eastAsia="Calibri" w:hAnsi="Calibri" w:cs="Calibri"/>
              </w:rPr>
            </w:pPr>
            <w:r w:rsidRPr="6C3DD2CB">
              <w:rPr>
                <w:rFonts w:ascii="Calibri" w:eastAsia="Calibri" w:hAnsi="Calibri" w:cs="Calibri"/>
              </w:rPr>
              <w:t xml:space="preserve">Yes </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E8BCB6" w14:textId="76966FFB" w:rsidR="6C3DD2CB" w:rsidRDefault="6C3DD2CB" w:rsidP="6C3DD2CB">
            <w:pPr>
              <w:spacing w:line="240" w:lineRule="auto"/>
              <w:rPr>
                <w:rFonts w:ascii="Calibri" w:eastAsia="Calibri" w:hAnsi="Calibri" w:cs="Calibri"/>
              </w:rPr>
            </w:pPr>
            <w:r w:rsidRPr="6C3DD2CB">
              <w:rPr>
                <w:rFonts w:ascii="Calibri" w:eastAsia="Calibri" w:hAnsi="Calibri" w:cs="Calibri"/>
              </w:rPr>
              <w:t>HA/LM</w:t>
            </w:r>
          </w:p>
        </w:tc>
        <w:tc>
          <w:tcPr>
            <w:tcW w:w="5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53EBE7" w14:textId="09C334CE" w:rsidR="6C3DD2CB" w:rsidRDefault="6C3DD2CB" w:rsidP="6C3DD2CB">
            <w:pPr>
              <w:spacing w:line="240" w:lineRule="auto"/>
              <w:rPr>
                <w:rFonts w:ascii="Calibri" w:eastAsia="Calibri" w:hAnsi="Calibri" w:cs="Calibri"/>
              </w:rPr>
            </w:pPr>
          </w:p>
        </w:tc>
      </w:tr>
      <w:tr w:rsidR="6C3DD2CB" w14:paraId="28166778" w14:textId="77777777" w:rsidTr="30FF06F3">
        <w:trPr>
          <w:trHeight w:val="555"/>
        </w:trPr>
        <w:tc>
          <w:tcPr>
            <w:tcW w:w="6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E69439" w14:textId="0944B12A" w:rsidR="6C3DD2CB" w:rsidRDefault="6C3DD2CB" w:rsidP="6C3DD2CB">
            <w:pPr>
              <w:pStyle w:val="ListParagraph"/>
              <w:numPr>
                <w:ilvl w:val="0"/>
                <w:numId w:val="1"/>
              </w:numPr>
              <w:spacing w:after="0" w:line="240" w:lineRule="auto"/>
              <w:rPr>
                <w:rFonts w:eastAsiaTheme="minorEastAsia"/>
              </w:rPr>
            </w:pPr>
            <w:r w:rsidRPr="6C3DD2CB">
              <w:rPr>
                <w:rFonts w:ascii="Calibri" w:eastAsia="Calibri" w:hAnsi="Calibri" w:cs="Calibri"/>
              </w:rPr>
              <w:t>Adults in the room will wear masks (apart from lead person during story time) and be encouraged to maintain social distancing and follow good practice via posters in the church building.</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589650" w14:textId="2820A815" w:rsidR="6C3DD2CB" w:rsidRDefault="6C3DD2CB" w:rsidP="6C3DD2CB">
            <w:pPr>
              <w:spacing w:line="240" w:lineRule="auto"/>
              <w:rPr>
                <w:rFonts w:ascii="Calibri" w:eastAsia="Calibri" w:hAnsi="Calibri" w:cs="Calibri"/>
              </w:rPr>
            </w:pPr>
            <w:r w:rsidRPr="6C3DD2CB">
              <w:rPr>
                <w:rFonts w:ascii="Calibri" w:eastAsia="Calibri" w:hAnsi="Calibri" w:cs="Calibri"/>
              </w:rPr>
              <w:t xml:space="preserve">Yes </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0C3D60" w14:textId="740D5085" w:rsidR="6C3DD2CB" w:rsidRDefault="6C3DD2CB" w:rsidP="6C3DD2CB">
            <w:pPr>
              <w:spacing w:line="240" w:lineRule="auto"/>
              <w:rPr>
                <w:rFonts w:ascii="Calibri" w:eastAsia="Calibri" w:hAnsi="Calibri" w:cs="Calibri"/>
              </w:rPr>
            </w:pPr>
            <w:r w:rsidRPr="6C3DD2CB">
              <w:rPr>
                <w:rFonts w:ascii="Calibri" w:eastAsia="Calibri" w:hAnsi="Calibri" w:cs="Calibri"/>
              </w:rPr>
              <w:t>HA/LM</w:t>
            </w:r>
          </w:p>
          <w:p w14:paraId="6D970C9A" w14:textId="5DEDEB3A" w:rsidR="6C3DD2CB" w:rsidRDefault="6C3DD2CB" w:rsidP="6C3DD2CB">
            <w:pPr>
              <w:spacing w:line="240" w:lineRule="auto"/>
              <w:rPr>
                <w:rFonts w:ascii="Calibri" w:eastAsia="Calibri" w:hAnsi="Calibri" w:cs="Calibri"/>
              </w:rPr>
            </w:pPr>
            <w:r w:rsidRPr="6C3DD2CB">
              <w:rPr>
                <w:rFonts w:ascii="Calibri" w:eastAsia="Calibri" w:hAnsi="Calibri" w:cs="Calibri"/>
              </w:rPr>
              <w:t>DA</w:t>
            </w:r>
          </w:p>
        </w:tc>
        <w:tc>
          <w:tcPr>
            <w:tcW w:w="5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69CAB3" w14:textId="5F2BC2C8" w:rsidR="6C3DD2CB" w:rsidRDefault="6C3DD2CB" w:rsidP="6C3DD2CB">
            <w:pPr>
              <w:spacing w:line="240" w:lineRule="auto"/>
              <w:rPr>
                <w:rFonts w:ascii="Calibri" w:eastAsia="Calibri" w:hAnsi="Calibri" w:cs="Calibri"/>
              </w:rPr>
            </w:pPr>
          </w:p>
        </w:tc>
      </w:tr>
      <w:tr w:rsidR="6C3DD2CB" w14:paraId="533C1E66" w14:textId="77777777" w:rsidTr="30FF06F3">
        <w:trPr>
          <w:trHeight w:val="555"/>
        </w:trPr>
        <w:tc>
          <w:tcPr>
            <w:tcW w:w="6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4BC1F2" w14:textId="6AAAAD6E" w:rsidR="6C3DD2CB" w:rsidRDefault="6C3DD2CB" w:rsidP="6C3DD2CB">
            <w:pPr>
              <w:pStyle w:val="ListParagraph"/>
              <w:spacing w:after="0" w:line="240" w:lineRule="auto"/>
              <w:rPr>
                <w:rFonts w:ascii="Calibri" w:eastAsia="Calibri" w:hAnsi="Calibri" w:cs="Calibri"/>
              </w:rPr>
            </w:pP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6C0240" w14:textId="35DD515A" w:rsidR="6C3DD2CB" w:rsidRDefault="6C3DD2CB" w:rsidP="6C3DD2CB">
            <w:pPr>
              <w:spacing w:line="240" w:lineRule="auto"/>
              <w:rPr>
                <w:rFonts w:ascii="Calibri" w:eastAsia="Calibri" w:hAnsi="Calibri" w:cs="Calibri"/>
              </w:rPr>
            </w:pP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B4FAA0" w14:textId="50247C1F" w:rsidR="6C3DD2CB" w:rsidRDefault="6C3DD2CB" w:rsidP="6C3DD2CB">
            <w:pPr>
              <w:spacing w:line="240" w:lineRule="auto"/>
              <w:rPr>
                <w:rFonts w:ascii="Calibri" w:eastAsia="Calibri" w:hAnsi="Calibri" w:cs="Calibri"/>
              </w:rPr>
            </w:pPr>
          </w:p>
        </w:tc>
        <w:tc>
          <w:tcPr>
            <w:tcW w:w="5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758C0C" w14:textId="5BB8CFDA" w:rsidR="6C3DD2CB" w:rsidRDefault="6C3DD2CB" w:rsidP="6C3DD2CB">
            <w:pPr>
              <w:spacing w:line="240" w:lineRule="auto"/>
              <w:rPr>
                <w:rFonts w:ascii="Calibri" w:eastAsia="Calibri" w:hAnsi="Calibri" w:cs="Calibri"/>
              </w:rPr>
            </w:pPr>
          </w:p>
        </w:tc>
      </w:tr>
      <w:tr w:rsidR="6C3DD2CB" w14:paraId="4A3CF862" w14:textId="77777777" w:rsidTr="30FF06F3">
        <w:trPr>
          <w:trHeight w:val="555"/>
        </w:trPr>
        <w:tc>
          <w:tcPr>
            <w:tcW w:w="6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F7A9DA" w14:textId="4957190D" w:rsidR="6C3DD2CB" w:rsidRDefault="30FF06F3" w:rsidP="30FF06F3">
            <w:pPr>
              <w:pStyle w:val="ListParagraph"/>
              <w:spacing w:after="0" w:line="240" w:lineRule="auto"/>
              <w:rPr>
                <w:rFonts w:ascii="Calibri" w:eastAsia="Calibri" w:hAnsi="Calibri" w:cs="Calibri"/>
              </w:rPr>
            </w:pPr>
            <w:r w:rsidRPr="30FF06F3">
              <w:rPr>
                <w:rFonts w:ascii="Calibri" w:eastAsia="Calibri" w:hAnsi="Calibri" w:cs="Calibri"/>
              </w:rPr>
              <w:t xml:space="preserve">Date of </w:t>
            </w:r>
            <w:r w:rsidR="005065A9">
              <w:rPr>
                <w:rFonts w:ascii="Calibri" w:eastAsia="Calibri" w:hAnsi="Calibri" w:cs="Calibri"/>
              </w:rPr>
              <w:t>Assessment: April 2021</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73D93E" w14:textId="4C3F4F28" w:rsidR="6C3DD2CB" w:rsidRDefault="6C3DD2CB" w:rsidP="6C3DD2CB">
            <w:pPr>
              <w:spacing w:line="240" w:lineRule="auto"/>
              <w:rPr>
                <w:rFonts w:ascii="Calibri" w:eastAsia="Calibri" w:hAnsi="Calibri" w:cs="Calibri"/>
              </w:rPr>
            </w:pP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9AEA29" w14:textId="40538B87" w:rsidR="6C3DD2CB" w:rsidRDefault="6C3DD2CB" w:rsidP="6C3DD2CB">
            <w:pPr>
              <w:spacing w:line="240" w:lineRule="auto"/>
              <w:rPr>
                <w:rFonts w:ascii="Calibri" w:eastAsia="Calibri" w:hAnsi="Calibri" w:cs="Calibri"/>
              </w:rPr>
            </w:pPr>
          </w:p>
        </w:tc>
        <w:tc>
          <w:tcPr>
            <w:tcW w:w="5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6460E3" w14:textId="7C6D8B3D" w:rsidR="6C3DD2CB" w:rsidRDefault="6C3DD2CB" w:rsidP="6C3DD2CB">
            <w:pPr>
              <w:spacing w:line="240" w:lineRule="auto"/>
              <w:rPr>
                <w:rFonts w:ascii="Calibri" w:eastAsia="Calibri" w:hAnsi="Calibri" w:cs="Calibri"/>
              </w:rPr>
            </w:pPr>
          </w:p>
        </w:tc>
      </w:tr>
      <w:tr w:rsidR="6C3DD2CB" w14:paraId="008F9934" w14:textId="77777777" w:rsidTr="30FF06F3">
        <w:trPr>
          <w:trHeight w:val="555"/>
        </w:trPr>
        <w:tc>
          <w:tcPr>
            <w:tcW w:w="6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106818" w14:textId="25125E50" w:rsidR="6C3DD2CB" w:rsidRDefault="005065A9" w:rsidP="6C3DD2CB">
            <w:pPr>
              <w:pStyle w:val="ListParagraph"/>
              <w:spacing w:after="0" w:line="240" w:lineRule="auto"/>
              <w:rPr>
                <w:rFonts w:ascii="Calibri" w:eastAsia="Calibri" w:hAnsi="Calibri" w:cs="Calibri"/>
              </w:rPr>
            </w:pPr>
            <w:r>
              <w:rPr>
                <w:rFonts w:ascii="Calibri" w:eastAsia="Calibri" w:hAnsi="Calibri" w:cs="Calibri"/>
              </w:rPr>
              <w:t>Review Date: May 2021</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CEB3DA" w14:textId="61D679F6" w:rsidR="6C3DD2CB" w:rsidRDefault="6C3DD2CB" w:rsidP="6C3DD2CB">
            <w:pPr>
              <w:spacing w:line="240" w:lineRule="auto"/>
              <w:rPr>
                <w:rFonts w:ascii="Calibri" w:eastAsia="Calibri" w:hAnsi="Calibri" w:cs="Calibri"/>
              </w:rPr>
            </w:pP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AADDB3" w14:textId="32CE6ED5" w:rsidR="6C3DD2CB" w:rsidRDefault="6C3DD2CB" w:rsidP="6C3DD2CB">
            <w:pPr>
              <w:spacing w:line="240" w:lineRule="auto"/>
              <w:rPr>
                <w:rFonts w:ascii="Calibri" w:eastAsia="Calibri" w:hAnsi="Calibri" w:cs="Calibri"/>
              </w:rPr>
            </w:pPr>
          </w:p>
        </w:tc>
        <w:tc>
          <w:tcPr>
            <w:tcW w:w="5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D75EA3" w14:textId="30D750C8" w:rsidR="6C3DD2CB" w:rsidRDefault="6C3DD2CB" w:rsidP="6C3DD2CB">
            <w:pPr>
              <w:spacing w:line="240" w:lineRule="auto"/>
              <w:rPr>
                <w:rFonts w:ascii="Calibri" w:eastAsia="Calibri" w:hAnsi="Calibri" w:cs="Calibri"/>
              </w:rPr>
            </w:pPr>
          </w:p>
        </w:tc>
      </w:tr>
      <w:tr w:rsidR="6C3DD2CB" w14:paraId="67B77A5A" w14:textId="77777777" w:rsidTr="30FF06F3">
        <w:trPr>
          <w:trHeight w:val="555"/>
        </w:trPr>
        <w:tc>
          <w:tcPr>
            <w:tcW w:w="6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FBAC0B" w14:textId="387ADFC8" w:rsidR="6C3DD2CB" w:rsidRDefault="6C3DD2CB" w:rsidP="6C3DD2CB">
            <w:pPr>
              <w:spacing w:after="0" w:line="240" w:lineRule="auto"/>
              <w:rPr>
                <w:rFonts w:ascii="Calibri" w:eastAsia="Calibri" w:hAnsi="Calibri" w:cs="Calibri"/>
              </w:rPr>
            </w:pP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E193A3" w14:textId="7363A904" w:rsidR="6C3DD2CB" w:rsidRDefault="6C3DD2CB" w:rsidP="6C3DD2CB">
            <w:pPr>
              <w:spacing w:line="240" w:lineRule="auto"/>
              <w:rPr>
                <w:rFonts w:ascii="Calibri" w:eastAsia="Calibri" w:hAnsi="Calibri" w:cs="Calibri"/>
              </w:rPr>
            </w:pP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FF4983" w14:textId="1D94FCD7" w:rsidR="6C3DD2CB" w:rsidRDefault="6C3DD2CB" w:rsidP="6C3DD2CB">
            <w:pPr>
              <w:spacing w:line="240" w:lineRule="auto"/>
              <w:rPr>
                <w:rFonts w:ascii="Calibri" w:eastAsia="Calibri" w:hAnsi="Calibri" w:cs="Calibri"/>
              </w:rPr>
            </w:pPr>
          </w:p>
        </w:tc>
        <w:tc>
          <w:tcPr>
            <w:tcW w:w="5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DBE3C3" w14:textId="09758470" w:rsidR="6C3DD2CB" w:rsidRDefault="6C3DD2CB" w:rsidP="6C3DD2CB">
            <w:pPr>
              <w:spacing w:line="240" w:lineRule="auto"/>
              <w:rPr>
                <w:rFonts w:ascii="Calibri" w:eastAsia="Calibri" w:hAnsi="Calibri" w:cs="Calibri"/>
              </w:rPr>
            </w:pPr>
          </w:p>
        </w:tc>
      </w:tr>
      <w:tr w:rsidR="6C3DD2CB" w14:paraId="5D3E8974" w14:textId="77777777" w:rsidTr="30FF06F3">
        <w:trPr>
          <w:trHeight w:val="555"/>
        </w:trPr>
        <w:tc>
          <w:tcPr>
            <w:tcW w:w="6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AD7DA8" w14:textId="784415EE" w:rsidR="6C3DD2CB" w:rsidRDefault="6C3DD2CB" w:rsidP="6C3DD2CB">
            <w:pPr>
              <w:spacing w:after="0" w:line="240" w:lineRule="auto"/>
              <w:rPr>
                <w:rFonts w:ascii="Calibri" w:eastAsia="Calibri" w:hAnsi="Calibri" w:cs="Calibri"/>
              </w:rPr>
            </w:pP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5E35C2" w14:textId="0917CC6F" w:rsidR="6C3DD2CB" w:rsidRDefault="6C3DD2CB" w:rsidP="6C3DD2CB">
            <w:pPr>
              <w:spacing w:line="240" w:lineRule="auto"/>
              <w:rPr>
                <w:rFonts w:ascii="Calibri" w:eastAsia="Calibri" w:hAnsi="Calibri" w:cs="Calibri"/>
              </w:rPr>
            </w:pP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BDABF9" w14:textId="7424A305" w:rsidR="6C3DD2CB" w:rsidRDefault="6C3DD2CB" w:rsidP="6C3DD2CB">
            <w:pPr>
              <w:spacing w:line="240" w:lineRule="auto"/>
              <w:rPr>
                <w:rFonts w:ascii="Calibri" w:eastAsia="Calibri" w:hAnsi="Calibri" w:cs="Calibri"/>
              </w:rPr>
            </w:pPr>
          </w:p>
        </w:tc>
        <w:tc>
          <w:tcPr>
            <w:tcW w:w="51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A6B69C" w14:textId="76009021" w:rsidR="6C3DD2CB" w:rsidRDefault="6C3DD2CB" w:rsidP="6C3DD2CB">
            <w:pPr>
              <w:spacing w:line="240" w:lineRule="auto"/>
              <w:rPr>
                <w:rFonts w:ascii="Calibri" w:eastAsia="Calibri" w:hAnsi="Calibri" w:cs="Calibri"/>
              </w:rPr>
            </w:pPr>
          </w:p>
        </w:tc>
      </w:tr>
    </w:tbl>
    <w:p w14:paraId="5E5787A5" w14:textId="3A78F388" w:rsidR="009B20BF" w:rsidRDefault="009B20BF" w:rsidP="6C3DD2CB"/>
    <w:sectPr w:rsidR="009B20BF">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837FD"/>
    <w:multiLevelType w:val="hybridMultilevel"/>
    <w:tmpl w:val="6D12CB74"/>
    <w:lvl w:ilvl="0" w:tplc="A976A4D6">
      <w:start w:val="1"/>
      <w:numFmt w:val="decimal"/>
      <w:lvlText w:val="%1."/>
      <w:lvlJc w:val="left"/>
      <w:pPr>
        <w:ind w:left="720" w:hanging="360"/>
      </w:pPr>
    </w:lvl>
    <w:lvl w:ilvl="1" w:tplc="2444925E">
      <w:start w:val="1"/>
      <w:numFmt w:val="lowerLetter"/>
      <w:lvlText w:val="%2."/>
      <w:lvlJc w:val="left"/>
      <w:pPr>
        <w:ind w:left="1440" w:hanging="360"/>
      </w:pPr>
    </w:lvl>
    <w:lvl w:ilvl="2" w:tplc="84C04376">
      <w:start w:val="1"/>
      <w:numFmt w:val="lowerRoman"/>
      <w:lvlText w:val="%3."/>
      <w:lvlJc w:val="right"/>
      <w:pPr>
        <w:ind w:left="2160" w:hanging="180"/>
      </w:pPr>
    </w:lvl>
    <w:lvl w:ilvl="3" w:tplc="7DC6B6DC">
      <w:start w:val="1"/>
      <w:numFmt w:val="decimal"/>
      <w:lvlText w:val="%4."/>
      <w:lvlJc w:val="left"/>
      <w:pPr>
        <w:ind w:left="2880" w:hanging="360"/>
      </w:pPr>
    </w:lvl>
    <w:lvl w:ilvl="4" w:tplc="A29A78A6">
      <w:start w:val="1"/>
      <w:numFmt w:val="lowerLetter"/>
      <w:lvlText w:val="%5."/>
      <w:lvlJc w:val="left"/>
      <w:pPr>
        <w:ind w:left="3600" w:hanging="360"/>
      </w:pPr>
    </w:lvl>
    <w:lvl w:ilvl="5" w:tplc="F98C1896">
      <w:start w:val="1"/>
      <w:numFmt w:val="lowerRoman"/>
      <w:lvlText w:val="%6."/>
      <w:lvlJc w:val="right"/>
      <w:pPr>
        <w:ind w:left="4320" w:hanging="180"/>
      </w:pPr>
    </w:lvl>
    <w:lvl w:ilvl="6" w:tplc="AE800322">
      <w:start w:val="1"/>
      <w:numFmt w:val="decimal"/>
      <w:lvlText w:val="%7."/>
      <w:lvlJc w:val="left"/>
      <w:pPr>
        <w:ind w:left="5040" w:hanging="360"/>
      </w:pPr>
    </w:lvl>
    <w:lvl w:ilvl="7" w:tplc="69B020B4">
      <w:start w:val="1"/>
      <w:numFmt w:val="lowerLetter"/>
      <w:lvlText w:val="%8."/>
      <w:lvlJc w:val="left"/>
      <w:pPr>
        <w:ind w:left="5760" w:hanging="360"/>
      </w:pPr>
    </w:lvl>
    <w:lvl w:ilvl="8" w:tplc="FC783BC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BE2F2C"/>
    <w:rsid w:val="005065A9"/>
    <w:rsid w:val="009B20BF"/>
    <w:rsid w:val="30FF06F3"/>
    <w:rsid w:val="6C3DD2CB"/>
    <w:rsid w:val="77BE2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2F2C"/>
  <w15:chartTrackingRefBased/>
  <w15:docId w15:val="{7315FDD6-2683-42F1-A238-A13737CE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Affleck</dc:creator>
  <cp:keywords/>
  <dc:description/>
  <cp:lastModifiedBy>Douglas Affleck</cp:lastModifiedBy>
  <cp:revision>4</cp:revision>
  <dcterms:created xsi:type="dcterms:W3CDTF">2021-04-23T08:32:00Z</dcterms:created>
  <dcterms:modified xsi:type="dcterms:W3CDTF">2021-04-26T09:36:00Z</dcterms:modified>
</cp:coreProperties>
</file>